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6BF" w:rsidRDefault="00275DEE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День знаний — это первые звонки и волнения, море цветов и белых бантов, и, конечно, традиционные уроки мира. Это самый долгожданный день для тех, кто впервые переступит школьный порог. Этот праздник появился в советское время. Официально как «День знаний» он был учреждён Указом Президиума Верховного Совета СССР № 373-11 от 15 июня 1984 года «Об объявлении 1 сентября всенародным праздником — Днем знаний», который дополнил Указ Президиума Верховного Совета СССР № 3018-Х «О праздничных и памятных днях» от 1 октября 1980 года новым праздничным днём. И сегодня 1 сентября — праздник начала нового учебного года, прежде всего для учеников, учащихся, студентов, учителей и преподавателей. Традиционно в этот день в школах проходят торжественные линейки, посвященные началу учебного года. С особой торжественностью встречают в школах первоклассников. В средних специальных и высших учебных заведениях, как правило, обходится без линеек, но торжественность момента от этого вовсе не уменьшается. 1 сентября — это праздничный день для всех школьников, студентов и их родителей. Мы поздравляем вас с этим замечательным днем и желаем вам вспомнить о самом важном: о мудрости в жизни. Пусть в жизни вас и ваших детей всегда будет место знанию, мудрости, которые помогают справляться с житейскими неурядицами.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bookmarkStart w:id="0" w:name="_GoBack"/>
      <w:bookmarkEnd w:id="0"/>
    </w:p>
    <w:sectPr w:rsidR="00F15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276"/>
    <w:rsid w:val="00275DEE"/>
    <w:rsid w:val="00643276"/>
    <w:rsid w:val="00F1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D9DBB"/>
  <w15:chartTrackingRefBased/>
  <w15:docId w15:val="{9ECBD86A-A373-4FE8-8B50-B869EB47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D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1110</Characters>
  <Application>Microsoft Office Word</Application>
  <DocSecurity>0</DocSecurity>
  <Lines>9</Lines>
  <Paragraphs>2</Paragraphs>
  <ScaleCrop>false</ScaleCrop>
  <Company>SPecialiST RePack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2</cp:revision>
  <dcterms:created xsi:type="dcterms:W3CDTF">2018-09-05T04:58:00Z</dcterms:created>
  <dcterms:modified xsi:type="dcterms:W3CDTF">2018-09-05T04:58:00Z</dcterms:modified>
</cp:coreProperties>
</file>